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47CA8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547CA8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EC7196">
        <w:rPr>
          <w:rFonts w:eastAsia="Arial Unicode MS" w:cs="LilyUPC"/>
          <w:sz w:val="32"/>
          <w:szCs w:val="32"/>
        </w:rPr>
        <w:t>узла измерени</w:t>
      </w:r>
      <w:bookmarkStart w:id="0" w:name="_GoBack"/>
      <w:bookmarkEnd w:id="0"/>
      <w:r w:rsidR="00EC7196">
        <w:rPr>
          <w:rFonts w:eastAsia="Arial Unicode MS" w:cs="LilyUPC"/>
          <w:sz w:val="32"/>
          <w:szCs w:val="32"/>
        </w:rPr>
        <w:t>я</w:t>
      </w:r>
      <w:r w:rsidR="00A33BBE">
        <w:rPr>
          <w:rFonts w:eastAsia="Arial Unicode MS" w:cs="LilyUPC"/>
          <w:sz w:val="32"/>
          <w:szCs w:val="32"/>
        </w:rPr>
        <w:t xml:space="preserve"> </w:t>
      </w:r>
      <w:r w:rsidR="00260A6E">
        <w:rPr>
          <w:rFonts w:eastAsia="Arial Unicode MS" w:cs="LilyUPC"/>
          <w:sz w:val="32"/>
          <w:szCs w:val="32"/>
        </w:rPr>
        <w:t>температуры</w:t>
      </w:r>
    </w:p>
    <w:tbl>
      <w:tblPr>
        <w:tblStyle w:val="a3"/>
        <w:tblW w:w="10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33"/>
        <w:gridCol w:w="2420"/>
        <w:gridCol w:w="6"/>
        <w:gridCol w:w="1210"/>
        <w:gridCol w:w="1209"/>
        <w:gridCol w:w="7"/>
        <w:gridCol w:w="2427"/>
      </w:tblGrid>
      <w:tr w:rsidR="00EC7196" w:rsidRPr="0021520F" w:rsidTr="00260A6E">
        <w:trPr>
          <w:trHeight w:val="255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 (название, состав)</w:t>
            </w:r>
          </w:p>
        </w:tc>
        <w:tc>
          <w:tcPr>
            <w:tcW w:w="72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EC7196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60A6E" w:rsidRPr="0021520F" w:rsidTr="00260A6E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Агрегатное состояние рабочей среды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жидкость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895DE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пар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газ</w:t>
            </w:r>
          </w:p>
        </w:tc>
      </w:tr>
      <w:tr w:rsidR="00782041" w:rsidRPr="0021520F" w:rsidTr="00260A6E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Агрессивность рабочей среды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82041" w:rsidRPr="0021520F" w:rsidTr="00260A6E">
        <w:trPr>
          <w:trHeight w:val="255"/>
        </w:trPr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A33BBE">
            <w:pPr>
              <w:rPr>
                <w:rFonts w:eastAsia="Arial Unicode MS" w:cs="LilyUPC"/>
                <w:sz w:val="20"/>
                <w:szCs w:val="20"/>
              </w:rPr>
            </w:pPr>
            <w:proofErr w:type="spellStart"/>
            <w:r>
              <w:rPr>
                <w:rFonts w:eastAsia="Arial Unicode MS" w:cs="LilyUPC"/>
                <w:sz w:val="20"/>
                <w:szCs w:val="20"/>
              </w:rPr>
              <w:t>Абразивность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3636" w:type="dxa"/>
            <w:gridSpan w:val="3"/>
            <w:tcBorders>
              <w:lef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43" w:type="dxa"/>
            <w:gridSpan w:val="3"/>
            <w:tcBorders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260A6E" w:rsidRPr="0021520F" w:rsidTr="00672611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Вероятность налипания рабочей среды на стенках резервуара</w:t>
            </w:r>
          </w:p>
        </w:tc>
        <w:tc>
          <w:tcPr>
            <w:tcW w:w="363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260A6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260A6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07F97" w:rsidRPr="0021520F" w:rsidTr="00F9503F">
        <w:trPr>
          <w:trHeight w:val="255"/>
        </w:trPr>
        <w:tc>
          <w:tcPr>
            <w:tcW w:w="1081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F97" w:rsidRPr="000A3A8E" w:rsidRDefault="00707F97" w:rsidP="0021520F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>Параметры точки измерения</w:t>
            </w:r>
          </w:p>
        </w:tc>
      </w:tr>
      <w:tr w:rsidR="00260A6E" w:rsidRPr="0021520F" w:rsidTr="00260A6E">
        <w:trPr>
          <w:trHeight w:val="255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A6E" w:rsidRPr="00EC7196" w:rsidRDefault="00260A6E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Полный диапазон измерения датчика</w:t>
            </w:r>
          </w:p>
        </w:tc>
        <w:tc>
          <w:tcPr>
            <w:tcW w:w="72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F9503F" w:rsidRPr="0021520F" w:rsidTr="00260A6E">
        <w:trPr>
          <w:trHeight w:val="255"/>
        </w:trPr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3F" w:rsidRDefault="00260A6E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Рабочее давление в резервуаре, бар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503F" w:rsidRDefault="00F9503F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260A6E" w:rsidRPr="0021520F" w:rsidTr="00260A6E">
        <w:trPr>
          <w:trHeight w:val="170"/>
        </w:trPr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A6E" w:rsidRPr="00260A6E" w:rsidRDefault="00260A6E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A6E" w:rsidRDefault="00260A6E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6E" w:rsidRDefault="00260A6E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A6E" w:rsidRDefault="00260A6E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9503F" w:rsidRPr="0021520F" w:rsidTr="00260A6E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Pr="00CA678F" w:rsidRDefault="00F9503F" w:rsidP="00CA678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260A6E" w:rsidRPr="0021520F" w:rsidTr="00260A6E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60A6E" w:rsidRDefault="00260A6E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Теплоизоляция</w:t>
            </w:r>
          </w:p>
        </w:tc>
        <w:tc>
          <w:tcPr>
            <w:tcW w:w="363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6E" w:rsidRDefault="00260A6E" w:rsidP="00260A6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 (_______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)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260A6E" w:rsidP="00260A6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260A6E" w:rsidRPr="0021520F" w:rsidTr="00574538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260A6E" w:rsidP="00260A6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Скорость движения потока измеряемой рабочей среды, м/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7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260A6E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60A6E" w:rsidRPr="0021520F" w:rsidTr="00773609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260A6E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присоединительной части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60A6E" w:rsidRPr="0021520F" w:rsidTr="00672611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E" w:rsidRDefault="00260A6E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260A6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фланцевое</w:t>
            </w:r>
            <w:proofErr w:type="gramEnd"/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260A6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резьбовое</w:t>
            </w:r>
            <w:proofErr w:type="gramEnd"/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260A6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другое _____________</w:t>
            </w:r>
            <w:proofErr w:type="gramEnd"/>
          </w:p>
        </w:tc>
      </w:tr>
      <w:tr w:rsidR="00260A6E" w:rsidRPr="0021520F" w:rsidTr="009522DB">
        <w:trPr>
          <w:trHeight w:val="255"/>
        </w:trPr>
        <w:tc>
          <w:tcPr>
            <w:tcW w:w="1081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0A3A8E" w:rsidRDefault="00260A6E" w:rsidP="00962050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 xml:space="preserve">Требования к </w:t>
            </w:r>
            <w:r w:rsidR="00962050">
              <w:rPr>
                <w:rFonts w:eastAsia="Arial Unicode MS" w:cs="LilyUPC"/>
                <w:b/>
                <w:sz w:val="20"/>
                <w:szCs w:val="20"/>
              </w:rPr>
              <w:t>датчику</w:t>
            </w:r>
          </w:p>
        </w:tc>
      </w:tr>
      <w:tr w:rsidR="00260A6E" w:rsidRPr="0021520F" w:rsidTr="00260A6E">
        <w:trPr>
          <w:trHeight w:val="255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962050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датчика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962050">
              <w:rPr>
                <w:rFonts w:eastAsia="Arial Unicode MS" w:cs="LilyUPC"/>
                <w:sz w:val="20"/>
                <w:szCs w:val="20"/>
              </w:rPr>
              <w:t>термопара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962050">
              <w:rPr>
                <w:rFonts w:eastAsia="Arial Unicode MS" w:cs="LilyUPC"/>
                <w:sz w:val="20"/>
                <w:szCs w:val="20"/>
              </w:rPr>
              <w:t>терморезистор</w:t>
            </w:r>
          </w:p>
        </w:tc>
      </w:tr>
      <w:tr w:rsidR="00260A6E" w:rsidRPr="0021520F" w:rsidTr="00260A6E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962050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Гигиеническое присоединение</w:t>
            </w:r>
          </w:p>
        </w:tc>
        <w:tc>
          <w:tcPr>
            <w:tcW w:w="363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962050">
              <w:rPr>
                <w:rFonts w:eastAsia="Arial Unicode MS" w:cs="LilyUPC"/>
                <w:sz w:val="20"/>
                <w:szCs w:val="20"/>
              </w:rPr>
              <w:t>требуется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</w:t>
            </w:r>
            <w:r w:rsidR="00962050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т</w:t>
            </w:r>
            <w:r w:rsidR="00962050">
              <w:rPr>
                <w:rFonts w:eastAsia="Arial Unicode MS" w:cs="LilyUPC"/>
                <w:sz w:val="20"/>
                <w:szCs w:val="20"/>
              </w:rPr>
              <w:t>ребуется</w:t>
            </w:r>
          </w:p>
        </w:tc>
      </w:tr>
      <w:tr w:rsidR="00962050" w:rsidRPr="0021520F" w:rsidTr="005D1F07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50" w:rsidRDefault="00962050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Глубина погружения</w:t>
            </w:r>
            <w:r w:rsidR="002B21CE">
              <w:rPr>
                <w:rFonts w:eastAsia="Arial Unicode MS" w:cs="LilyUPC"/>
                <w:sz w:val="20"/>
                <w:szCs w:val="20"/>
              </w:rPr>
              <w:t xml:space="preserve">, </w:t>
            </w:r>
            <w:proofErr w:type="gramStart"/>
            <w:r w:rsidR="002B21CE"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27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50" w:rsidRPr="0021520F" w:rsidRDefault="00962050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962050" w:rsidRPr="0021520F" w:rsidTr="00107034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50" w:rsidRDefault="00962050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Максимальная допустимая погрешность измерения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50" w:rsidRPr="0021520F" w:rsidRDefault="00962050" w:rsidP="000A3A8E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60A6E" w:rsidRPr="0021520F" w:rsidTr="00260A6E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Default="00776441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Взрывобезопасное исполнение</w:t>
            </w:r>
          </w:p>
        </w:tc>
        <w:tc>
          <w:tcPr>
            <w:tcW w:w="363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776441">
              <w:rPr>
                <w:rFonts w:eastAsia="Arial Unicode MS" w:cs="LilyUPC"/>
                <w:sz w:val="20"/>
                <w:szCs w:val="20"/>
              </w:rPr>
              <w:t>требуется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</w:t>
            </w:r>
            <w:r w:rsidR="00776441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т</w:t>
            </w:r>
            <w:r w:rsidR="00776441">
              <w:rPr>
                <w:rFonts w:eastAsia="Arial Unicode MS" w:cs="LilyUPC"/>
                <w:sz w:val="20"/>
                <w:szCs w:val="20"/>
              </w:rPr>
              <w:t>ребуется</w:t>
            </w:r>
          </w:p>
        </w:tc>
      </w:tr>
      <w:tr w:rsidR="00776441" w:rsidRPr="0021520F" w:rsidTr="00066C3C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41" w:rsidRDefault="00776441" w:rsidP="004648F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Класс защиты корпуса вторичного прибора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41" w:rsidRPr="002B21CE" w:rsidRDefault="00776441" w:rsidP="004648F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  <w:lang w:val="en-US"/>
              </w:rPr>
              <w:t>IP ____</w:t>
            </w:r>
            <w:r w:rsidR="002B21CE">
              <w:rPr>
                <w:rFonts w:eastAsia="Arial Unicode MS" w:cs="LilyUPC"/>
                <w:sz w:val="20"/>
                <w:szCs w:val="20"/>
              </w:rPr>
              <w:t>_</w:t>
            </w:r>
          </w:p>
        </w:tc>
      </w:tr>
      <w:tr w:rsidR="00776441" w:rsidRPr="0021520F" w:rsidTr="00672611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41" w:rsidRDefault="007764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Резьба кабельного ввода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1" w:rsidRDefault="00776441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метрическая</w:t>
            </w:r>
            <w:proofErr w:type="gramEnd"/>
          </w:p>
        </w:tc>
        <w:tc>
          <w:tcPr>
            <w:tcW w:w="2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1" w:rsidRDefault="00776441" w:rsidP="0077644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41" w:rsidRDefault="00776441" w:rsidP="0077644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другая _____________</w:t>
            </w:r>
            <w:proofErr w:type="gramEnd"/>
          </w:p>
        </w:tc>
      </w:tr>
      <w:tr w:rsidR="00776441" w:rsidRPr="0021520F" w:rsidTr="00672611">
        <w:trPr>
          <w:trHeight w:val="255"/>
        </w:trPr>
        <w:tc>
          <w:tcPr>
            <w:tcW w:w="35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9505A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Требуемый тип выходного сигнала</w:t>
            </w:r>
          </w:p>
        </w:tc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441" w:rsidRDefault="00776441" w:rsidP="009505A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</w:t>
            </w:r>
          </w:p>
        </w:tc>
        <w:tc>
          <w:tcPr>
            <w:tcW w:w="2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41" w:rsidRPr="000A3A8E" w:rsidRDefault="00776441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термопара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441" w:rsidRDefault="00776441" w:rsidP="00776441">
            <w:pPr>
              <w:ind w:right="-70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резистивный</w:t>
            </w:r>
            <w:proofErr w:type="gramEnd"/>
          </w:p>
        </w:tc>
      </w:tr>
      <w:tr w:rsidR="00776441" w:rsidRPr="0021520F" w:rsidTr="00672611">
        <w:trPr>
          <w:trHeight w:val="255"/>
        </w:trPr>
        <w:tc>
          <w:tcPr>
            <w:tcW w:w="35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41" w:rsidRDefault="00776441" w:rsidP="00347FB6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1" w:rsidRDefault="007764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мА+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HART</w:t>
            </w:r>
          </w:p>
        </w:tc>
        <w:tc>
          <w:tcPr>
            <w:tcW w:w="2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1" w:rsidRDefault="007764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цифровой (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Profibus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41" w:rsidRDefault="00776441" w:rsidP="00776441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76441" w:rsidRPr="0021520F" w:rsidTr="00672611">
        <w:trPr>
          <w:trHeight w:val="255"/>
        </w:trPr>
        <w:tc>
          <w:tcPr>
            <w:tcW w:w="3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Локальная индикация</w:t>
            </w:r>
          </w:p>
        </w:tc>
        <w:tc>
          <w:tcPr>
            <w:tcW w:w="363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41" w:rsidRDefault="00776441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77644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776441" w:rsidRPr="0021520F" w:rsidTr="00672611">
        <w:trPr>
          <w:trHeight w:val="255"/>
        </w:trPr>
        <w:tc>
          <w:tcPr>
            <w:tcW w:w="108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441" w:rsidRPr="0025393F" w:rsidRDefault="00776441" w:rsidP="00547CA8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0E4EB6">
              <w:rPr>
                <w:rFonts w:eastAsia="Arial Unicode MS" w:cs="LilyUPC"/>
                <w:sz w:val="28"/>
                <w:szCs w:val="28"/>
              </w:rPr>
              <w:t xml:space="preserve"> 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776441" w:rsidRDefault="00776441" w:rsidP="00547CA8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</w:t>
            </w:r>
            <w:r w:rsidR="002B21CE">
              <w:rPr>
                <w:rFonts w:cs="Arial"/>
                <w:position w:val="1"/>
                <w:sz w:val="24"/>
                <w:szCs w:val="24"/>
              </w:rPr>
              <w:t>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776441" w:rsidRPr="0021520F" w:rsidTr="00F9503F">
        <w:trPr>
          <w:trHeight w:val="255"/>
        </w:trPr>
        <w:tc>
          <w:tcPr>
            <w:tcW w:w="108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76441" w:rsidRDefault="00776441" w:rsidP="00547CA8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776441" w:rsidRPr="00547CA8" w:rsidRDefault="00776441" w:rsidP="00547CA8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776441" w:rsidRPr="0021520F" w:rsidTr="00260A6E">
        <w:trPr>
          <w:trHeight w:val="47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Pr="00716404" w:rsidRDefault="00776441" w:rsidP="00801894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2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76441" w:rsidRPr="0021520F" w:rsidTr="00260A6E">
        <w:trPr>
          <w:trHeight w:val="46"/>
        </w:trPr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Pr="00716404" w:rsidRDefault="00776441" w:rsidP="00801894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76441" w:rsidRPr="0021520F" w:rsidTr="00260A6E">
        <w:trPr>
          <w:trHeight w:val="46"/>
        </w:trPr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Pr="00716404" w:rsidRDefault="00776441" w:rsidP="00801894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76441" w:rsidRPr="0021520F" w:rsidTr="00260A6E">
        <w:trPr>
          <w:trHeight w:val="46"/>
        </w:trPr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Pr="00716404" w:rsidRDefault="00776441" w:rsidP="00801894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76441" w:rsidRPr="0021520F" w:rsidTr="00260A6E">
        <w:trPr>
          <w:trHeight w:val="46"/>
        </w:trPr>
        <w:tc>
          <w:tcPr>
            <w:tcW w:w="3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41" w:rsidRPr="0025393F" w:rsidRDefault="00776441" w:rsidP="00801894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2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41" w:rsidRDefault="00776441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776441" w:rsidRDefault="0025393F" w:rsidP="0025393F">
      <w:pPr>
        <w:spacing w:after="0" w:line="240" w:lineRule="auto"/>
        <w:rPr>
          <w:rFonts w:eastAsia="Arial Unicode MS" w:cs="LilyUPC"/>
          <w:sz w:val="28"/>
          <w:szCs w:val="28"/>
        </w:rPr>
      </w:pPr>
    </w:p>
    <w:sectPr w:rsidR="0025393F" w:rsidRPr="00776441" w:rsidSect="00776441">
      <w:headerReference w:type="default" r:id="rId8"/>
      <w:footerReference w:type="default" r:id="rId9"/>
      <w:pgSz w:w="11906" w:h="16838"/>
      <w:pgMar w:top="684" w:right="566" w:bottom="851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5C" w:rsidRDefault="00EE655C" w:rsidP="00B33C4F">
      <w:pPr>
        <w:spacing w:after="0" w:line="240" w:lineRule="auto"/>
      </w:pPr>
      <w:r>
        <w:separator/>
      </w:r>
    </w:p>
  </w:endnote>
  <w:endnote w:type="continuationSeparator" w:id="0">
    <w:p w:rsidR="00EE655C" w:rsidRDefault="00EE655C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17187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60C087" wp14:editId="51C6B8A2">
              <wp:simplePos x="0" y="0"/>
              <wp:positionH relativeFrom="column">
                <wp:posOffset>6477000</wp:posOffset>
              </wp:positionH>
              <wp:positionV relativeFrom="paragraph">
                <wp:posOffset>98425</wp:posOffset>
              </wp:positionV>
              <wp:extent cx="439420" cy="0"/>
              <wp:effectExtent l="0" t="19050" r="1778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pt,7.75pt" to="5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sHDAIAAD8EAAAOAAAAZHJzL2Uyb0RvYy54bWysU01u1DAU3iNxB8t7Jsm0QiWaTBetygbB&#10;CMoBXMeeWPWfbDOZ2QFrpDkCV2ABUqUCZ0huxLMnk6laJARik9jP7/ve+75nz07XSqIVc14YXeFi&#10;kmPENDW10MsKv728eHKCkQ9E10QazSq8YR6fzh8/mrW2ZFPTGFkzh4BE+7K1FW5CsGWWedowRfzE&#10;WKbhkBunSICtW2a1Iy2wK5lN8/xp1hpXW2co8x6i57tDPE/8nDMaXnHuWUCywtBbSF+Xvlfxm81n&#10;pFw6YhtBhzbIP3ShiNBQdKQ6J4Ggd048oFKCOuMNDxNqVGY4F5QlDaCmyO+pedMQy5IWMMfb0Sb/&#10;/2jpy9XCIVFXeIqRJgpG1H3u3/fb7nv3pd+i/kP3s/vWfe1uuh/dTf8R1rf9J1jHw+52CG/RNDrZ&#10;Wl8C4ZleuGHn7cJFW9bcqfgHwWid3N+M7rN1QBSCx0fPjqcwI7o/yg4463x4zoxCcVFhKXT0hZRk&#10;9cIHqAWp+5QYlhq1FT46KfLIpyzICzDg68tmGJM3UtQXQsqYnS4bO5MOrQhck7AuohigvJMFO6kh&#10;GCXuRKVV2Ei2K/iacbARZBSpsXuchFKmw55XasiOMA4djMD8z8AhP0JZutx/Ax4RqbLRYQQroY37&#10;XfWDFXyXv3dgpztacGXqTRp3sgZuaXJueFHxGdzdJ/jh3c9/AQAA//8DAFBLAwQUAAYACAAAACEA&#10;iF2kZt0AAAALAQAADwAAAGRycy9kb3ducmV2LnhtbEyPwU7DMBBE70j8g7VI3KhNaasS4lQoEidE&#10;UFM+wI2XJMJeR7HbBr6+W3GA287uaPZNvpm8E0ccYx9Iw/1MgUBqgu2p1fCxe7lbg4jJkDUuEGr4&#10;xgib4voqN5kNJ9risU6t4BCKmdHQpTRkUsamQ2/iLAxIfPsMozeJ5dhKO5oTh3sn50qtpDc98YfO&#10;DFh22HzVB69h4VL9FlaJtlVVvu5+HsrqHUutb2+m5ycQCaf0Z4YLPqNDwUz7cCAbhWOtOJ+9PC2X&#10;IC4OtX6cg9j/bmSRy/8dijMAAAD//wMAUEsBAi0AFAAGAAgAAAAhALaDOJL+AAAA4QEAABMAAAAA&#10;AAAAAAAAAAAAAAAAAFtDb250ZW50X1R5cGVzXS54bWxQSwECLQAUAAYACAAAACEAOP0h/9YAAACU&#10;AQAACwAAAAAAAAAAAAAAAAAvAQAAX3JlbHMvLnJlbHNQSwECLQAUAAYACAAAACEAIuB7BwwCAAA/&#10;BAAADgAAAAAAAAAAAAAAAAAuAgAAZHJzL2Uyb0RvYy54bWxQSwECLQAUAAYACAAAACEAiF2kZt0A&#10;AAAL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60487" wp14:editId="2F089B8A">
              <wp:simplePos x="0" y="0"/>
              <wp:positionH relativeFrom="column">
                <wp:posOffset>-699135</wp:posOffset>
              </wp:positionH>
              <wp:positionV relativeFrom="paragraph">
                <wp:posOffset>98425</wp:posOffset>
              </wp:positionV>
              <wp:extent cx="5071745" cy="0"/>
              <wp:effectExtent l="0" t="19050" r="1460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7.75pt" to="3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/DAIAAEAEAAAOAAAAZHJzL2Uyb0RvYy54bWysU8tu1DAU3SPxD5b3TJJCaRVNpotWZYNg&#10;BOUDXMeeWPgl20xmdsAaaT6BX2BRpEqFfkPyR732ZDJVQUIgNn7ec+4959rTk5WSaMmcF0ZXuJjk&#10;GDFNTS30osLvLs6fHGPkA9E1kUazCq+Zxyezx4+mrS3ZgWmMrJlDQKJ92doKNyHYMss8bZgifmIs&#10;03DJjVMkwNYtstqRFtiVzA7y/HnWGldbZyjzHk7Ptpd4lvg5ZzS85tyzgGSFobaQRpfGyzhmsykp&#10;F47YRtChDPIPVSgiNCQdqc5IIOiDE79QKUGd8YaHCTUqM5wLypIGUFPkD9S8bYhlSQuY4+1ok/9/&#10;tPTVcu6QqKF3GGmioEXd1/5jv+l+dN/6Deo/dbfd9+6qu+5+dtf9Z1jf9F9gHS+7m+F4g4roZGt9&#10;CYSneu6GnbdzF21ZcafiDILRKrm/Ht1nq4AoHB7mR8XRs0OM6O4u2wOt8+EFMwrFRYWl0NEYUpLl&#10;Sx8gGYTuQuKx1Kit8NPjIoemU2VBX4AOv79ohj55I0V9LqSM0em1sVPp0JLAOwmrpAYo70XBTmrI&#10;EzVuVaVVWEu2TfiGcfARdBSpsAechFKmw45XaoiOMA4VjMD8z8AhPkJZet1/Ax4RKbPRYQQroY37&#10;Xfa9FXwbv3NgqztacGnqdep3sgaeaWrG8KXiP7i/T/D9x5/dAQAA//8DAFBLAwQUAAYACAAAACEA&#10;YYFfd90AAAAKAQAADwAAAGRycy9kb3ducmV2LnhtbEyPwU7DMAyG70i8Q2QkbltaYFVVmk6oEidE&#10;0ToeIGtMW5E4VZNthafHiAM72v+n35/L7eKsOOEcRk8K0nUCAqnzZqRewfv+eZWDCFGT0dYTKvjC&#10;ANvq+qrUhfFn2uGpjb3gEgqFVjDEOBVShm5Ap8PaT0icffjZ6cjj3Esz6zOXOyvvkiSTTo/EFwY9&#10;YT1g99kenYIHG9tXn0XaNU39sv++r5s3rJW6vVmeHkFEXOI/DL/6rA4VOx38kUwQVsEqTZOUWU42&#10;GxBMZHmegTj8LWRVyssXqh8AAAD//wMAUEsBAi0AFAAGAAgAAAAhALaDOJL+AAAA4QEAABMAAAAA&#10;AAAAAAAAAAAAAAAAAFtDb250ZW50X1R5cGVzXS54bWxQSwECLQAUAAYACAAAACEAOP0h/9YAAACU&#10;AQAACwAAAAAAAAAAAAAAAAAvAQAAX3JlbHMvLnJlbHNQSwECLQAUAAYACAAAACEA0HMXfwwCAABA&#10;BAAADgAAAAAAAAAAAAAAAAAuAgAAZHJzL2Uyb0RvYy54bWxQSwECLQAUAAYACAAAACEAYYFfd90A&#10;AAAK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843D791" wp14:editId="5DB1DF18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5C" w:rsidRDefault="00EE655C" w:rsidP="00B33C4F">
      <w:pPr>
        <w:spacing w:after="0" w:line="240" w:lineRule="auto"/>
      </w:pPr>
      <w:r>
        <w:separator/>
      </w:r>
    </w:p>
  </w:footnote>
  <w:footnote w:type="continuationSeparator" w:id="0">
    <w:p w:rsidR="00EE655C" w:rsidRDefault="00EE655C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47CA8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5083B166" wp14:editId="67397C41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8E008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386358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386358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8E008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</w:p>
        <w:p w:rsidR="006E7233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A3A8E"/>
    <w:rsid w:val="000E4780"/>
    <w:rsid w:val="000E4EB6"/>
    <w:rsid w:val="00135338"/>
    <w:rsid w:val="001533C9"/>
    <w:rsid w:val="00161BAE"/>
    <w:rsid w:val="00171875"/>
    <w:rsid w:val="00194707"/>
    <w:rsid w:val="0021520F"/>
    <w:rsid w:val="0025393F"/>
    <w:rsid w:val="00260A6E"/>
    <w:rsid w:val="002B21CE"/>
    <w:rsid w:val="00310E93"/>
    <w:rsid w:val="00320DAB"/>
    <w:rsid w:val="003264B7"/>
    <w:rsid w:val="00347FB6"/>
    <w:rsid w:val="0038007F"/>
    <w:rsid w:val="00386358"/>
    <w:rsid w:val="003C111F"/>
    <w:rsid w:val="003D2ED2"/>
    <w:rsid w:val="0044400C"/>
    <w:rsid w:val="00483B0A"/>
    <w:rsid w:val="004A3121"/>
    <w:rsid w:val="004B1AC5"/>
    <w:rsid w:val="004C240B"/>
    <w:rsid w:val="004C59FE"/>
    <w:rsid w:val="00547CA8"/>
    <w:rsid w:val="00567B45"/>
    <w:rsid w:val="005C0356"/>
    <w:rsid w:val="005D0D48"/>
    <w:rsid w:val="0061270B"/>
    <w:rsid w:val="00672611"/>
    <w:rsid w:val="00683852"/>
    <w:rsid w:val="006E7233"/>
    <w:rsid w:val="00707F97"/>
    <w:rsid w:val="007375FE"/>
    <w:rsid w:val="00747787"/>
    <w:rsid w:val="00776441"/>
    <w:rsid w:val="00782041"/>
    <w:rsid w:val="00797EFF"/>
    <w:rsid w:val="008113DE"/>
    <w:rsid w:val="00883585"/>
    <w:rsid w:val="008E0089"/>
    <w:rsid w:val="008E434A"/>
    <w:rsid w:val="00942735"/>
    <w:rsid w:val="00962050"/>
    <w:rsid w:val="0097097C"/>
    <w:rsid w:val="009E7C5F"/>
    <w:rsid w:val="00A33BBE"/>
    <w:rsid w:val="00A41300"/>
    <w:rsid w:val="00A65489"/>
    <w:rsid w:val="00A90AEF"/>
    <w:rsid w:val="00B33C4F"/>
    <w:rsid w:val="00BC2C0B"/>
    <w:rsid w:val="00BF30EA"/>
    <w:rsid w:val="00C433EC"/>
    <w:rsid w:val="00C76428"/>
    <w:rsid w:val="00C838AC"/>
    <w:rsid w:val="00CA678F"/>
    <w:rsid w:val="00CD3AA2"/>
    <w:rsid w:val="00CF59F8"/>
    <w:rsid w:val="00D2321A"/>
    <w:rsid w:val="00D6589E"/>
    <w:rsid w:val="00D83AA2"/>
    <w:rsid w:val="00DA3D18"/>
    <w:rsid w:val="00DD14CF"/>
    <w:rsid w:val="00DD2A26"/>
    <w:rsid w:val="00E701B8"/>
    <w:rsid w:val="00EC7196"/>
    <w:rsid w:val="00EE655C"/>
    <w:rsid w:val="00F0693E"/>
    <w:rsid w:val="00F313C2"/>
    <w:rsid w:val="00F31EBE"/>
    <w:rsid w:val="00F4237E"/>
    <w:rsid w:val="00F558B3"/>
    <w:rsid w:val="00F77346"/>
    <w:rsid w:val="00F9503F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C0E1-48A3-47D5-8270-FB96E9DC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dcterms:created xsi:type="dcterms:W3CDTF">2014-02-26T07:00:00Z</dcterms:created>
  <dcterms:modified xsi:type="dcterms:W3CDTF">2014-02-28T06:45:00Z</dcterms:modified>
</cp:coreProperties>
</file>